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C66" w:rsidRDefault="00B66C66" w:rsidP="009A6C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</w:p>
    <w:p w:rsidR="009A6CCE" w:rsidRPr="00B66C66" w:rsidRDefault="009A6CCE" w:rsidP="009A6C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</w:pPr>
      <w:r w:rsidRPr="00B66C66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  <w:lang w:eastAsia="ru-RU"/>
        </w:rPr>
        <w:t>Остановим терроризм!</w:t>
      </w:r>
    </w:p>
    <w:p w:rsidR="009A6CCE" w:rsidRDefault="009A6CCE" w:rsidP="009A6CC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A6CC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B66C66" w:rsidRPr="009A6CCE" w:rsidRDefault="00B66C66" w:rsidP="009A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CCE" w:rsidRPr="00E07EDF" w:rsidRDefault="009A6CCE" w:rsidP="009A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Уважаемые жители и гости города </w:t>
      </w:r>
      <w:r w:rsidR="00F9615A" w:rsidRPr="00E07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Озер</w:t>
      </w:r>
      <w:r w:rsidRPr="00E07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ска! </w:t>
      </w:r>
      <w:r w:rsidRPr="00E07ED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7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Остановим терроризм</w:t>
      </w:r>
      <w:r w:rsidRPr="00E07EDF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A6CCE" w:rsidRPr="00E07EDF" w:rsidRDefault="009A6CCE" w:rsidP="009A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по делам гражданской обороны и чрезвычайным ситуациям администрации г</w:t>
      </w:r>
      <w:r w:rsidR="000046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орода </w:t>
      </w:r>
      <w:r w:rsidR="00F9615A" w:rsidRPr="00E07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Озер</w:t>
      </w:r>
      <w:r w:rsidRPr="00E07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ска и Единая дежурно-диспетчерская служба </w:t>
      </w:r>
      <w:r w:rsidR="00F9615A" w:rsidRPr="00E07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Озерского</w:t>
      </w:r>
      <w:r w:rsidRPr="00E07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напоминает жителям и гостям города:</w:t>
      </w:r>
    </w:p>
    <w:p w:rsidR="009A6CCE" w:rsidRPr="00E07EDF" w:rsidRDefault="009A6CCE" w:rsidP="009A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бдительность каждого – залог безопасности нашего общества!</w:t>
      </w:r>
    </w:p>
    <w:p w:rsidR="009A6CCE" w:rsidRPr="00E07EDF" w:rsidRDefault="009A6CCE" w:rsidP="009A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6CCE" w:rsidRPr="00E07EDF" w:rsidRDefault="009A6CCE" w:rsidP="009A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Телефоны для извещени</w:t>
      </w:r>
      <w:r w:rsidR="00104B9A" w:rsidRPr="00E07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 о возможной террористической </w:t>
      </w:r>
      <w:r w:rsidRPr="00E07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угрозе:</w:t>
      </w:r>
    </w:p>
    <w:p w:rsidR="009A6CCE" w:rsidRPr="009A6CCE" w:rsidRDefault="009A6CCE" w:rsidP="009A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CE">
        <w:rPr>
          <w:rFonts w:ascii="Times New Roman" w:eastAsia="Times New Roman" w:hAnsi="Times New Roman" w:cs="Times New Roman"/>
          <w:sz w:val="24"/>
          <w:szCs w:val="24"/>
          <w:lang w:eastAsia="ru-RU"/>
        </w:rPr>
        <w:t>- единый экстренный канал помощи на территории России: для любых операторов мобильной связи – </w:t>
      </w:r>
      <w:r w:rsidRPr="009A6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112</w:t>
      </w:r>
      <w:r w:rsidRPr="009A6CCE">
        <w:rPr>
          <w:rFonts w:ascii="Times New Roman" w:eastAsia="Times New Roman" w:hAnsi="Times New Roman" w:cs="Times New Roman"/>
          <w:sz w:val="24"/>
          <w:szCs w:val="24"/>
          <w:lang w:eastAsia="ru-RU"/>
        </w:rPr>
        <w:t>, МТС – </w:t>
      </w:r>
      <w:r w:rsidRPr="009A6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112</w:t>
      </w:r>
      <w:r w:rsidRPr="009A6CCE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Билайн – </w:t>
      </w:r>
      <w:r w:rsidRPr="009A6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102</w:t>
      </w:r>
      <w:r w:rsidRPr="009A6CCE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Мегафон - </w:t>
      </w:r>
      <w:r w:rsidRPr="009A6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</w:t>
      </w:r>
      <w:r w:rsidRPr="009A6CCE">
        <w:rPr>
          <w:rFonts w:ascii="Times New Roman" w:eastAsia="Times New Roman" w:hAnsi="Times New Roman" w:cs="Times New Roman"/>
          <w:sz w:val="24"/>
          <w:szCs w:val="24"/>
          <w:lang w:eastAsia="ru-RU"/>
        </w:rPr>
        <w:t> (или </w:t>
      </w:r>
      <w:r w:rsidRPr="009A6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102</w:t>
      </w:r>
      <w:r w:rsidRPr="009A6CCE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Скайлинк – </w:t>
      </w:r>
      <w:r w:rsidRPr="009A6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</w:t>
      </w:r>
      <w:r w:rsidRPr="009A6CCE">
        <w:rPr>
          <w:rFonts w:ascii="Times New Roman" w:eastAsia="Times New Roman" w:hAnsi="Times New Roman" w:cs="Times New Roman"/>
          <w:sz w:val="24"/>
          <w:szCs w:val="24"/>
          <w:lang w:eastAsia="ru-RU"/>
        </w:rPr>
        <w:t>, Tele2 Россия – </w:t>
      </w:r>
      <w:r w:rsidRPr="009A6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102</w:t>
      </w:r>
      <w:r w:rsidRPr="009A6C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6CCE" w:rsidRPr="009A6CCE" w:rsidRDefault="009A6CCE" w:rsidP="009A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C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территории г.</w:t>
      </w:r>
      <w:r w:rsidR="0000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15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Озерс</w:t>
      </w:r>
      <w:r w:rsidRPr="009A6CCE">
        <w:rPr>
          <w:rFonts w:ascii="Times New Roman" w:eastAsia="Times New Roman" w:hAnsi="Times New Roman" w:cs="Times New Roman"/>
          <w:sz w:val="24"/>
          <w:szCs w:val="24"/>
          <w:lang w:eastAsia="ru-RU"/>
        </w:rPr>
        <w:t>ка для операторов мобильной связи: МЕГАФОН, МТС, РОСТЕЛЕКОМ, БИЛАЙН –</w:t>
      </w:r>
      <w:r w:rsidRPr="009A6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112;</w:t>
      </w:r>
    </w:p>
    <w:p w:rsidR="009A6CCE" w:rsidRPr="009A6CCE" w:rsidRDefault="009A6CCE" w:rsidP="009A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телефон оперативного дежурного ЕДДС </w:t>
      </w:r>
      <w:proofErr w:type="spellStart"/>
      <w:r w:rsidRPr="009A6CC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9615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Озерска</w:t>
      </w:r>
      <w:proofErr w:type="spellEnd"/>
      <w:r w:rsidRPr="009A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F96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15A" w:rsidRPr="00F961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002,</w:t>
      </w:r>
      <w:r w:rsidR="00F961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1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2-40-90, 2-07-07</w:t>
      </w:r>
      <w:r w:rsidRPr="009A6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A6CCE" w:rsidRPr="009A6CCE" w:rsidRDefault="009A6CCE" w:rsidP="009A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оперативный дежурный ОУФСБ России </w:t>
      </w:r>
      <w:proofErr w:type="spellStart"/>
      <w:r w:rsidRPr="009A6CC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5D491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</w:t>
      </w:r>
      <w:r w:rsidRPr="009A6CCE">
        <w:rPr>
          <w:rFonts w:ascii="Times New Roman" w:eastAsia="Times New Roman" w:hAnsi="Times New Roman" w:cs="Times New Roman"/>
          <w:sz w:val="24"/>
          <w:szCs w:val="24"/>
          <w:lang w:eastAsia="ru-RU"/>
        </w:rPr>
        <w:t>ск</w:t>
      </w:r>
      <w:proofErr w:type="spellEnd"/>
      <w:r w:rsidRPr="009A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Челябинской области </w:t>
      </w:r>
      <w:r w:rsidR="00B66C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66C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2-50-51</w:t>
      </w:r>
      <w:r w:rsidRPr="009A6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9A6CCE" w:rsidRPr="009A6CCE" w:rsidRDefault="009A6CCE" w:rsidP="009A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оперативный дежурный УФСБ России по Челябинской области (код 351) - </w:t>
      </w:r>
      <w:r w:rsidRPr="009A6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749-25-82, 749-26-28, 749-88-56</w:t>
      </w:r>
      <w:r w:rsidRPr="009A6C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66C66" w:rsidRPr="00B66C66" w:rsidRDefault="009A6CCE" w:rsidP="009A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оперативный дежурный Отдела МВД России по г.</w:t>
      </w:r>
      <w:r w:rsidR="00004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5D491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</w:t>
      </w:r>
      <w:r w:rsidRPr="009A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 Челябинской области </w:t>
      </w:r>
      <w:r w:rsidR="005D49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D49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2-50-85</w:t>
      </w:r>
      <w:r w:rsidRPr="009A6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; 02.</w:t>
      </w:r>
    </w:p>
    <w:p w:rsidR="00B66C66" w:rsidRDefault="009A6CCE" w:rsidP="009A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CE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телефон системы "Горячая линия МВД России" (код 351) - </w:t>
      </w:r>
      <w:r w:rsidRPr="009A6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268-85-94</w:t>
      </w:r>
      <w:r w:rsidRPr="009A6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9A6CCE" w:rsidRPr="009A6CCE" w:rsidRDefault="009A6CCE" w:rsidP="009A6C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оперативный дежурный ГУ МВД</w:t>
      </w:r>
      <w:r w:rsidR="00104B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по Челябинской области </w:t>
      </w:r>
      <w:r w:rsidR="00E6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A6C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263-64-13, 265-75-74.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50"/>
        <w:gridCol w:w="6789"/>
      </w:tblGrid>
      <w:tr w:rsidR="009A6CCE" w:rsidRPr="009A6CCE" w:rsidTr="009A6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CCE" w:rsidRPr="009A6CCE" w:rsidRDefault="009A6CCE" w:rsidP="009A6C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Pr="009A6C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0" cy="1781175"/>
                  <wp:effectExtent l="0" t="0" r="0" b="9525"/>
                  <wp:docPr id="4" name="Рисунок 4" descr="http://www.snzadm.ru/files/article_data/images/os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nzadm.ru/files/article_data/images/os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78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CCE" w:rsidRPr="009A6CCE" w:rsidRDefault="009A6CCE" w:rsidP="00F9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улице, в общественном транспорте, во дворах и подъездах мы должны быть внимательными и осмотрительными. </w:t>
            </w:r>
            <w:r w:rsidRPr="009A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обязаны знать людей в доме и в подъезде. Вдруг появились новые люди: откуда, зачем, к кому? Если самому выяснить не удается, можно предупредить участкового, позво</w:t>
            </w:r>
            <w:r w:rsidR="00DD5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нить в отделение полиции - 02, </w:t>
            </w:r>
            <w:r w:rsidRPr="009A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наконец, обратиться по телефону - </w:t>
            </w:r>
            <w:r w:rsidR="00F9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9A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</w:tr>
      <w:tr w:rsidR="009A6CCE" w:rsidRPr="009A6CCE" w:rsidTr="009A6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CCE" w:rsidRPr="009A6CCE" w:rsidRDefault="009A6CCE" w:rsidP="009A6C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6C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4475" cy="1009650"/>
                  <wp:effectExtent l="0" t="0" r="9525" b="0"/>
                  <wp:docPr id="3" name="Рисунок 3" descr="http://www.snzadm.ru/files/article_data/images/os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nzadm.ru/files/article_data/images/os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CCE" w:rsidRPr="009A6CCE" w:rsidRDefault="009A6CCE" w:rsidP="00F9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Если вы внимательны, то знаете во дворе почти все автомашины и их владельцев. </w:t>
            </w:r>
            <w:r w:rsidRPr="009A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Появилась новая, стоит близко у дома? Это должно озаботить вас. Здесь помогут ГИБДД – </w:t>
            </w:r>
            <w:r w:rsidR="00F9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A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9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9A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9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9A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участковый уполномоченный, жители вашего же дома и те, кто часто бывает во дворе. Заметили, что с двери, ведущей в подвал, сорван замок, проинформируйте хотя бы дворника или управляющую компанию.</w:t>
            </w:r>
          </w:p>
        </w:tc>
      </w:tr>
      <w:tr w:rsidR="009A6CCE" w:rsidRPr="009A6CCE" w:rsidTr="009A6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CCE" w:rsidRPr="009A6CCE" w:rsidRDefault="009A6CCE" w:rsidP="009A6C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6C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24000" cy="1066800"/>
                  <wp:effectExtent l="0" t="0" r="0" b="0"/>
                  <wp:docPr id="2" name="Рисунок 2" descr="http://www.snzadm.ru/files/article_data/images/os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nzadm.ru/files/article_data/images/os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CCE" w:rsidRPr="009A6CCE" w:rsidRDefault="009A6CCE" w:rsidP="009A6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Будьте предельно внимательны к окружающим вас подозрительным предметам. </w:t>
            </w:r>
            <w:r w:rsidRPr="009A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прикасайтесь к ним. Не позволяйте случайным людям близко подходить к опасному предмету или пытаться обезвредить его. О данной находке немедленно сообщите в полицию по телефону – 02 или в ЕДДС по телефону – </w:t>
            </w:r>
            <w:r w:rsidR="00F9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9A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9A6CCE" w:rsidRPr="009A6CCE" w:rsidRDefault="009A6CCE" w:rsidP="00F961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Совершая поездки в общественном транспорте</w:t>
            </w:r>
            <w:r w:rsidR="00F9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A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обнаружив оставленные сумки, портфели, свертки, игрушки и другие бесхозные предметы, в которых могут находиться самодельные взрывные устройства, немедленно сообщите об этом водителю или сотруднику полиции. </w:t>
            </w:r>
          </w:p>
        </w:tc>
      </w:tr>
      <w:tr w:rsidR="009A6CCE" w:rsidRPr="009A6CCE" w:rsidTr="009A6CC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CCE" w:rsidRPr="009A6CCE" w:rsidRDefault="009A6CCE" w:rsidP="009A6C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A6CC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14475" cy="1066800"/>
                  <wp:effectExtent l="0" t="0" r="9525" b="0"/>
                  <wp:docPr id="1" name="Рисунок 1" descr="http://www.snzadm.ru/files/article_data/images/os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nzadm.ru/files/article_data/images/os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6CCE" w:rsidRPr="009A6CCE" w:rsidRDefault="009A6CCE" w:rsidP="009A6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C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Если вы обнаружили забытую или бесхозную вещь в общественном транспорте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опросите </w:t>
            </w:r>
            <w:r w:rsidRPr="009A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A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находящихся рядом. Если хозяин не установлен, не открывайте их, не трогайте руками, и немедленно сообщите о находке водителю и позвоните в ЕДДС по телефону – </w:t>
            </w:r>
            <w:r w:rsidR="00F9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Pr="009A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9A6CCE" w:rsidRPr="009A6CCE" w:rsidRDefault="009A6CCE" w:rsidP="009A6C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C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Предупредите стоящих рядом людей о возможной опасности.</w:t>
            </w:r>
          </w:p>
        </w:tc>
      </w:tr>
    </w:tbl>
    <w:p w:rsidR="009A6CCE" w:rsidRPr="009A6CCE" w:rsidRDefault="009A6CCE" w:rsidP="009A6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C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6CCE" w:rsidRPr="00B66C66" w:rsidRDefault="009A6CCE" w:rsidP="009A6C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Помните!</w:t>
      </w:r>
      <w:r w:rsidR="00004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Бдительность</w:t>
      </w:r>
      <w:r w:rsidR="00104B9A" w:rsidRPr="00B66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66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каждого – залог безопасности нашего общества!</w:t>
      </w:r>
    </w:p>
    <w:p w:rsidR="00D867DD" w:rsidRDefault="00004626"/>
    <w:sectPr w:rsidR="00D8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BC9"/>
    <w:rsid w:val="00004626"/>
    <w:rsid w:val="00104B9A"/>
    <w:rsid w:val="00406C69"/>
    <w:rsid w:val="005D4915"/>
    <w:rsid w:val="00727BC9"/>
    <w:rsid w:val="009A6CCE"/>
    <w:rsid w:val="00B66C66"/>
    <w:rsid w:val="00C958C5"/>
    <w:rsid w:val="00DD50A3"/>
    <w:rsid w:val="00E07EDF"/>
    <w:rsid w:val="00E245D7"/>
    <w:rsid w:val="00E640FB"/>
    <w:rsid w:val="00F9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9F841-FFEF-4491-8101-03E62825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6C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6C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6C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6C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A6C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6CC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9615A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9615A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3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</cp:lastModifiedBy>
  <cp:revision>13</cp:revision>
  <cp:lastPrinted>2022-03-22T05:10:00Z</cp:lastPrinted>
  <dcterms:created xsi:type="dcterms:W3CDTF">2020-11-20T10:53:00Z</dcterms:created>
  <dcterms:modified xsi:type="dcterms:W3CDTF">2022-03-22T05:11:00Z</dcterms:modified>
</cp:coreProperties>
</file>